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4A45" w:rsidRPr="00B03F07" w:rsidRDefault="00214A45" w:rsidP="00214A4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</w:t>
      </w:r>
      <w:r>
        <w:rPr>
          <w:rFonts w:ascii="Times New Roman" w:hAnsi="Times New Roman"/>
          <w:b/>
          <w:sz w:val="24"/>
          <w:szCs w:val="24"/>
        </w:rPr>
        <w:t>кое планирование по пред</w:t>
      </w:r>
      <w:r>
        <w:rPr>
          <w:rFonts w:ascii="Times New Roman" w:hAnsi="Times New Roman"/>
          <w:b/>
          <w:sz w:val="24"/>
          <w:szCs w:val="24"/>
        </w:rPr>
        <w:t>мету «Русский</w:t>
      </w:r>
      <w:r>
        <w:rPr>
          <w:rFonts w:ascii="Times New Roman" w:hAnsi="Times New Roman"/>
          <w:b/>
          <w:sz w:val="24"/>
          <w:szCs w:val="24"/>
        </w:rPr>
        <w:t xml:space="preserve"> 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214A45" w:rsidRDefault="00214A45" w:rsidP="00214A4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>
        <w:rPr>
          <w:rFonts w:ascii="Times New Roman" w:hAnsi="Times New Roman"/>
          <w:b/>
          <w:sz w:val="24"/>
          <w:szCs w:val="24"/>
        </w:rPr>
        <w:t>3А</w:t>
      </w:r>
    </w:p>
    <w:p w:rsidR="00214A45" w:rsidRPr="001D5F7F" w:rsidRDefault="00214A45" w:rsidP="00214A45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ramilya</w:t>
      </w:r>
      <w:proofErr w:type="spellEnd"/>
      <w:r w:rsidRPr="001D5F7F">
        <w:rPr>
          <w:rFonts w:ascii="Times New Roman" w:hAnsi="Times New Roman"/>
          <w:sz w:val="24"/>
          <w:szCs w:val="24"/>
        </w:rPr>
        <w:t>_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krf</w:t>
      </w:r>
      <w:proofErr w:type="spellEnd"/>
      <w:r w:rsidRPr="001D5F7F">
        <w:rPr>
          <w:rFonts w:ascii="Times New Roman" w:hAnsi="Times New Roman"/>
          <w:sz w:val="24"/>
          <w:szCs w:val="24"/>
        </w:rPr>
        <w:t>@</w:t>
      </w:r>
      <w:r w:rsidRPr="001D5F7F">
        <w:rPr>
          <w:rFonts w:ascii="Times New Roman" w:hAnsi="Times New Roman"/>
          <w:sz w:val="24"/>
          <w:szCs w:val="24"/>
          <w:lang w:val="en-US"/>
        </w:rPr>
        <w:t>mail</w:t>
      </w:r>
      <w:r w:rsidRPr="001D5F7F">
        <w:rPr>
          <w:rFonts w:ascii="Times New Roman" w:hAnsi="Times New Roman"/>
          <w:sz w:val="24"/>
          <w:szCs w:val="24"/>
        </w:rPr>
        <w:t>.</w:t>
      </w:r>
      <w:proofErr w:type="spellStart"/>
      <w:r w:rsidRPr="001D5F7F">
        <w:rPr>
          <w:rFonts w:ascii="Times New Roman" w:hAnsi="Times New Roman"/>
          <w:sz w:val="24"/>
          <w:szCs w:val="24"/>
          <w:lang w:val="en-US"/>
        </w:rPr>
        <w:t>ru</w:t>
      </w:r>
      <w:proofErr w:type="spellEnd"/>
    </w:p>
    <w:p w:rsidR="00214A45" w:rsidRDefault="00214A45" w:rsidP="00214A45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214A45" w:rsidRPr="00BC5E1C" w:rsidTr="00392533">
        <w:tc>
          <w:tcPr>
            <w:tcW w:w="648" w:type="pct"/>
          </w:tcPr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214A45" w:rsidRPr="00BC5E1C" w:rsidRDefault="00214A45" w:rsidP="003925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A96CBB" w:rsidRPr="00BC5E1C" w:rsidTr="00392533">
        <w:tc>
          <w:tcPr>
            <w:tcW w:w="648" w:type="pct"/>
          </w:tcPr>
          <w:p w:rsidR="00A96CBB" w:rsidRDefault="00A96CB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  <w:p w:rsidR="00A96CBB" w:rsidRPr="00BC5E1C" w:rsidRDefault="00A96CB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</w:t>
            </w:r>
          </w:p>
        </w:tc>
        <w:tc>
          <w:tcPr>
            <w:tcW w:w="1094" w:type="pct"/>
          </w:tcPr>
          <w:p w:rsidR="00A96CBB" w:rsidRDefault="00A96CB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Правописание ь знака после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в глаголах неопределённой формы.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Словарный диктант.</w:t>
            </w:r>
          </w:p>
          <w:p w:rsidR="0073720A" w:rsidRPr="0073720A" w:rsidRDefault="0073720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C00000"/>
                <w:sz w:val="24"/>
                <w:szCs w:val="24"/>
              </w:rPr>
            </w:pPr>
            <w:r w:rsidRPr="0073720A">
              <w:rPr>
                <w:rFonts w:ascii="Times New Roman" w:eastAsia="Times New Roman" w:hAnsi="Times New Roman"/>
                <w:sz w:val="24"/>
                <w:szCs w:val="24"/>
              </w:rPr>
              <w:t>(учебник, презентация)</w:t>
            </w:r>
          </w:p>
        </w:tc>
        <w:tc>
          <w:tcPr>
            <w:tcW w:w="875" w:type="pct"/>
          </w:tcPr>
          <w:p w:rsidR="00A96CBB" w:rsidRPr="00BC5E1C" w:rsidRDefault="0073720A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видеоуроки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презентация.</w:t>
            </w:r>
          </w:p>
        </w:tc>
        <w:tc>
          <w:tcPr>
            <w:tcW w:w="760" w:type="pct"/>
          </w:tcPr>
          <w:p w:rsidR="00A96CBB" w:rsidRPr="00BC5E1C" w:rsidRDefault="0073720A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E13EC3">
              <w:rPr>
                <w:rFonts w:ascii="Times New Roman" w:hAnsi="Times New Roman"/>
                <w:sz w:val="24"/>
                <w:szCs w:val="24"/>
              </w:rPr>
              <w:t>пражнения по учебнику.</w:t>
            </w:r>
            <w:r w:rsidR="00A96CB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05" w:type="pct"/>
          </w:tcPr>
          <w:p w:rsidR="00A96CBB" w:rsidRPr="00BC5E1C" w:rsidRDefault="00A96CB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</w:t>
            </w:r>
          </w:p>
        </w:tc>
        <w:tc>
          <w:tcPr>
            <w:tcW w:w="718" w:type="pct"/>
          </w:tcPr>
          <w:p w:rsidR="00A96CBB" w:rsidRPr="00BC5E1C" w:rsidRDefault="00A96CB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факультатив</w:t>
            </w:r>
          </w:p>
        </w:tc>
      </w:tr>
      <w:tr w:rsidR="00A96CBB" w:rsidRPr="00BC5E1C" w:rsidTr="00392533">
        <w:tc>
          <w:tcPr>
            <w:tcW w:w="648" w:type="pct"/>
          </w:tcPr>
          <w:p w:rsidR="00A96CBB" w:rsidRDefault="004B194E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132-133</w:t>
            </w:r>
          </w:p>
          <w:p w:rsidR="00A96CBB" w:rsidRDefault="004B194E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A96CBB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1094" w:type="pct"/>
          </w:tcPr>
          <w:p w:rsidR="004B194E" w:rsidRPr="004B194E" w:rsidRDefault="004B194E" w:rsidP="00392533">
            <w:pPr>
              <w:rPr>
                <w:rFonts w:ascii="Times New Roman" w:hAnsi="Times New Roman"/>
                <w:sz w:val="24"/>
                <w:szCs w:val="24"/>
              </w:rPr>
            </w:pPr>
            <w:r w:rsidRPr="004B194E">
              <w:rPr>
                <w:rFonts w:ascii="Times New Roman" w:hAnsi="Times New Roman"/>
                <w:sz w:val="24"/>
                <w:szCs w:val="24"/>
              </w:rPr>
              <w:t>Изменение глаголов по числам</w:t>
            </w:r>
            <w:r w:rsidRPr="004B194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96CBB" w:rsidRPr="004B194E" w:rsidRDefault="00A96CBB" w:rsidP="00392533">
            <w:pPr>
              <w:rPr>
                <w:rFonts w:ascii="Times New Roman" w:hAnsi="Times New Roman"/>
                <w:sz w:val="24"/>
                <w:szCs w:val="24"/>
              </w:rPr>
            </w:pPr>
            <w:r w:rsidRPr="004B194E">
              <w:rPr>
                <w:rFonts w:ascii="Times New Roman" w:hAnsi="Times New Roman"/>
                <w:sz w:val="24"/>
                <w:szCs w:val="24"/>
              </w:rPr>
              <w:t xml:space="preserve"> (презентация, игровые упражнения).</w:t>
            </w:r>
          </w:p>
        </w:tc>
        <w:tc>
          <w:tcPr>
            <w:tcW w:w="875" w:type="pct"/>
          </w:tcPr>
          <w:p w:rsidR="00A96CBB" w:rsidRPr="00BC5E1C" w:rsidRDefault="00A96CB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заданий, видеофрагменты.</w:t>
            </w:r>
          </w:p>
        </w:tc>
        <w:tc>
          <w:tcPr>
            <w:tcW w:w="760" w:type="pct"/>
          </w:tcPr>
          <w:p w:rsidR="00A96CBB" w:rsidRPr="00BC5E1C" w:rsidRDefault="00E13EC3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Обучающие задания, выполнение упражнений.</w:t>
            </w:r>
          </w:p>
        </w:tc>
        <w:tc>
          <w:tcPr>
            <w:tcW w:w="905" w:type="pct"/>
          </w:tcPr>
          <w:p w:rsidR="00A96CBB" w:rsidRPr="00BC5E1C" w:rsidRDefault="00E13EC3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="00A96CBB">
              <w:rPr>
                <w:rFonts w:ascii="Times New Roman" w:hAnsi="Times New Roman"/>
                <w:sz w:val="24"/>
                <w:szCs w:val="24"/>
              </w:rPr>
              <w:t>.04.20</w:t>
            </w:r>
          </w:p>
        </w:tc>
        <w:tc>
          <w:tcPr>
            <w:tcW w:w="718" w:type="pct"/>
          </w:tcPr>
          <w:p w:rsidR="00A96CBB" w:rsidRPr="00BC5E1C" w:rsidRDefault="00A96CBB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4B194E" w:rsidRPr="00BC5E1C" w:rsidTr="00392533">
        <w:tc>
          <w:tcPr>
            <w:tcW w:w="648" w:type="pct"/>
          </w:tcPr>
          <w:p w:rsidR="004B194E" w:rsidRDefault="000A08E6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134-135</w:t>
            </w:r>
          </w:p>
          <w:p w:rsidR="000A08E6" w:rsidRDefault="000A08E6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1094" w:type="pct"/>
          </w:tcPr>
          <w:p w:rsidR="004B194E" w:rsidRDefault="004B194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Изменение глаголов прошедшего времени по родам и числам. </w:t>
            </w:r>
            <w:r w:rsidRPr="004B194E">
              <w:rPr>
                <w:rFonts w:ascii="Times New Roman" w:eastAsia="Times New Roman" w:hAnsi="Times New Roman"/>
                <w:sz w:val="24"/>
                <w:szCs w:val="24"/>
              </w:rPr>
              <w:t>Окончание глаголов в прошедшем времени.</w:t>
            </w:r>
          </w:p>
          <w:p w:rsidR="00E13EC3" w:rsidRDefault="00E13EC3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(</w:t>
            </w:r>
            <w:r w:rsidR="0078652E">
              <w:rPr>
                <w:rFonts w:ascii="Times New Roman" w:eastAsia="Times New Roman" w:hAnsi="Times New Roman"/>
                <w:sz w:val="24"/>
                <w:szCs w:val="24"/>
              </w:rPr>
              <w:t xml:space="preserve">учебник, </w:t>
            </w:r>
            <w:proofErr w:type="spellStart"/>
            <w:r w:rsidR="0078652E">
              <w:rPr>
                <w:rFonts w:ascii="Times New Roman" w:eastAsia="Times New Roman" w:hAnsi="Times New Roman"/>
                <w:sz w:val="24"/>
                <w:szCs w:val="24"/>
              </w:rPr>
              <w:t>видеоурок</w:t>
            </w:r>
            <w:proofErr w:type="spellEnd"/>
            <w:r w:rsidR="0078652E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4B194E" w:rsidRDefault="0078652E" w:rsidP="007865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Видеосвязь, рассылка заданий.</w:t>
            </w:r>
          </w:p>
        </w:tc>
        <w:tc>
          <w:tcPr>
            <w:tcW w:w="760" w:type="pct"/>
          </w:tcPr>
          <w:p w:rsidR="004B194E" w:rsidRDefault="0078652E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Выполнение </w:t>
            </w:r>
            <w:r>
              <w:rPr>
                <w:rFonts w:ascii="Times New Roman" w:hAnsi="Times New Roman"/>
                <w:sz w:val="24"/>
                <w:szCs w:val="24"/>
              </w:rPr>
              <w:t>упражнений</w:t>
            </w:r>
            <w:r>
              <w:rPr>
                <w:rFonts w:ascii="Times New Roman" w:hAnsi="Times New Roman"/>
                <w:sz w:val="24"/>
                <w:szCs w:val="24"/>
              </w:rPr>
              <w:t>, карточки с грамматическим заданием по теме.</w:t>
            </w:r>
          </w:p>
        </w:tc>
        <w:tc>
          <w:tcPr>
            <w:tcW w:w="905" w:type="pct"/>
          </w:tcPr>
          <w:p w:rsidR="004B194E" w:rsidRDefault="0078652E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</w:t>
            </w:r>
          </w:p>
        </w:tc>
        <w:tc>
          <w:tcPr>
            <w:tcW w:w="718" w:type="pct"/>
          </w:tcPr>
          <w:p w:rsidR="004B194E" w:rsidRDefault="0078652E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Факультатив, телефон</w:t>
            </w:r>
          </w:p>
        </w:tc>
      </w:tr>
      <w:tr w:rsidR="000A08E6" w:rsidRPr="00BC5E1C" w:rsidTr="00392533">
        <w:tc>
          <w:tcPr>
            <w:tcW w:w="648" w:type="pct"/>
          </w:tcPr>
          <w:p w:rsidR="000A08E6" w:rsidRDefault="000A08E6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  <w:p w:rsidR="000A08E6" w:rsidRDefault="000A08E6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1094" w:type="pct"/>
          </w:tcPr>
          <w:p w:rsidR="000A08E6" w:rsidRDefault="000A08E6" w:rsidP="00392533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1049C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Обучающее изложение. </w:t>
            </w:r>
            <w:r w:rsidRPr="0031049C">
              <w:rPr>
                <w:rFonts w:ascii="Times New Roman" w:eastAsia="Times New Roman" w:hAnsi="Times New Roman"/>
                <w:sz w:val="24"/>
                <w:szCs w:val="24"/>
              </w:rPr>
              <w:t>Письменное изложение содержания прослушанного текста.</w:t>
            </w:r>
          </w:p>
          <w:p w:rsidR="0078652E" w:rsidRPr="0031049C" w:rsidRDefault="008F58A0" w:rsidP="00392533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аудирование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75" w:type="pct"/>
          </w:tcPr>
          <w:p w:rsidR="000A08E6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 аудиозаписи</w:t>
            </w:r>
          </w:p>
        </w:tc>
        <w:tc>
          <w:tcPr>
            <w:tcW w:w="760" w:type="pct"/>
          </w:tcPr>
          <w:p w:rsidR="000A08E6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изложение.</w:t>
            </w:r>
          </w:p>
        </w:tc>
        <w:tc>
          <w:tcPr>
            <w:tcW w:w="905" w:type="pct"/>
          </w:tcPr>
          <w:p w:rsidR="000A08E6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18" w:type="pct"/>
          </w:tcPr>
          <w:p w:rsidR="000A08E6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  <w:tr w:rsidR="008D6D81" w:rsidRPr="00BC5E1C" w:rsidTr="00392533">
        <w:tc>
          <w:tcPr>
            <w:tcW w:w="648" w:type="pct"/>
          </w:tcPr>
          <w:p w:rsidR="008D6D81" w:rsidRDefault="008D6D81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130</w:t>
            </w:r>
            <w:r w:rsidR="0073720A">
              <w:rPr>
                <w:rFonts w:ascii="Times New Roman" w:hAnsi="Times New Roman"/>
                <w:sz w:val="24"/>
                <w:szCs w:val="24"/>
              </w:rPr>
              <w:t>,136</w:t>
            </w:r>
          </w:p>
          <w:p w:rsidR="008D6D81" w:rsidRDefault="008D6D81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1094" w:type="pct"/>
          </w:tcPr>
          <w:p w:rsidR="008D6D81" w:rsidRDefault="008D6D81" w:rsidP="00392533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D6D8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над ошибками.</w:t>
            </w:r>
            <w:r w:rsidR="0073720A">
              <w:t xml:space="preserve"> </w:t>
            </w:r>
            <w:r w:rsidR="0073720A" w:rsidRPr="0073720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Глагол как часть речи. Роль глаголов в речи.</w:t>
            </w:r>
          </w:p>
          <w:p w:rsidR="008F58A0" w:rsidRPr="0031049C" w:rsidRDefault="008F58A0" w:rsidP="00392533">
            <w:pPr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75" w:type="pct"/>
          </w:tcPr>
          <w:p w:rsidR="008D6D81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заданий, видеосвязь.</w:t>
            </w:r>
            <w:bookmarkStart w:id="0" w:name="_GoBack"/>
            <w:bookmarkEnd w:id="0"/>
          </w:p>
        </w:tc>
        <w:tc>
          <w:tcPr>
            <w:tcW w:w="760" w:type="pct"/>
          </w:tcPr>
          <w:p w:rsidR="008D6D81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упражнений, морфологический разбор.</w:t>
            </w:r>
          </w:p>
        </w:tc>
        <w:tc>
          <w:tcPr>
            <w:tcW w:w="905" w:type="pct"/>
          </w:tcPr>
          <w:p w:rsidR="008D6D81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</w:t>
            </w:r>
          </w:p>
        </w:tc>
        <w:tc>
          <w:tcPr>
            <w:tcW w:w="718" w:type="pct"/>
          </w:tcPr>
          <w:p w:rsidR="008D6D81" w:rsidRDefault="008F58A0" w:rsidP="003925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</w:tr>
    </w:tbl>
    <w:p w:rsidR="00214A45" w:rsidRDefault="00214A45" w:rsidP="00214A45"/>
    <w:p w:rsidR="001032DA" w:rsidRDefault="001032DA"/>
    <w:sectPr w:rsidR="001032DA" w:rsidSect="001E66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4A45"/>
    <w:rsid w:val="000A08E6"/>
    <w:rsid w:val="001032DA"/>
    <w:rsid w:val="00214A45"/>
    <w:rsid w:val="004B194E"/>
    <w:rsid w:val="0073720A"/>
    <w:rsid w:val="0078652E"/>
    <w:rsid w:val="008D6D81"/>
    <w:rsid w:val="008F58A0"/>
    <w:rsid w:val="00A96CBB"/>
    <w:rsid w:val="00E13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A4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14A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4A4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14A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2020-04-05T05:31:00Z</dcterms:created>
  <dcterms:modified xsi:type="dcterms:W3CDTF">2020-04-05T07:37:00Z</dcterms:modified>
</cp:coreProperties>
</file>